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71BF1" w14:textId="77777777" w:rsidR="00EB46A0" w:rsidRPr="00EB46A0" w:rsidRDefault="00EB46A0" w:rsidP="00EB46A0">
      <w:pPr>
        <w:spacing w:after="0" w:line="240" w:lineRule="exact"/>
        <w:jc w:val="center"/>
        <w:rPr>
          <w:rFonts w:ascii="Segoe UI Semilight" w:eastAsia="Cambria" w:hAnsi="Segoe UI Semilight" w:cs="Segoe UI Semilight"/>
          <w:b/>
          <w:bCs/>
          <w:szCs w:val="22"/>
          <w:lang w:bidi="ar-SA"/>
        </w:rPr>
      </w:pPr>
    </w:p>
    <w:p w14:paraId="2188B761" w14:textId="12E2C4DD" w:rsidR="00EB46A0" w:rsidRPr="00EB46A0" w:rsidRDefault="00EB46A0" w:rsidP="00EB46A0">
      <w:pPr>
        <w:spacing w:after="0" w:line="240" w:lineRule="exact"/>
        <w:jc w:val="center"/>
        <w:rPr>
          <w:rFonts w:ascii="Segoe UI Semilight" w:eastAsia="Cambria" w:hAnsi="Segoe UI Semilight" w:cs="Segoe UI Semilight"/>
          <w:b/>
          <w:bCs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bCs/>
          <w:szCs w:val="22"/>
          <w:lang w:bidi="ar-SA"/>
        </w:rPr>
        <w:t xml:space="preserve">OBRAZAC </w:t>
      </w:r>
    </w:p>
    <w:p w14:paraId="14EFD4DD" w14:textId="77777777" w:rsidR="00EB46A0" w:rsidRPr="00EB46A0" w:rsidRDefault="00EB46A0" w:rsidP="00EB46A0">
      <w:pPr>
        <w:spacing w:after="0" w:line="240" w:lineRule="exact"/>
        <w:jc w:val="center"/>
        <w:rPr>
          <w:rFonts w:ascii="Segoe UI Semilight" w:eastAsia="Cambria" w:hAnsi="Segoe UI Semilight" w:cs="Segoe UI Semilight"/>
          <w:b/>
          <w:bCs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bCs/>
          <w:szCs w:val="22"/>
          <w:lang w:bidi="ar-SA"/>
        </w:rPr>
        <w:t>POVLAČENJE PRIVOLE ZA OBRADU I KORIŠTENJE OSOBNIH PODATAKA</w:t>
      </w:r>
    </w:p>
    <w:p w14:paraId="4FC5E6D8" w14:textId="77777777" w:rsidR="00EB46A0" w:rsidRPr="00EB46A0" w:rsidRDefault="00EB46A0" w:rsidP="00EB46A0">
      <w:pPr>
        <w:spacing w:after="0" w:line="240" w:lineRule="exact"/>
        <w:jc w:val="center"/>
        <w:rPr>
          <w:rFonts w:ascii="Segoe UI Semilight" w:eastAsia="Cambria" w:hAnsi="Segoe UI Semilight" w:cs="Segoe UI Semilight"/>
          <w:b/>
          <w:bCs/>
          <w:szCs w:val="22"/>
          <w:lang w:bidi="ar-SA"/>
        </w:rPr>
      </w:pPr>
    </w:p>
    <w:p w14:paraId="7635CE06" w14:textId="77777777" w:rsidR="00EB46A0" w:rsidRPr="00EB46A0" w:rsidRDefault="00EB46A0" w:rsidP="00EB46A0">
      <w:pPr>
        <w:spacing w:after="0" w:line="240" w:lineRule="exact"/>
        <w:jc w:val="center"/>
        <w:rPr>
          <w:rFonts w:ascii="Segoe UI Semilight" w:eastAsia="Cambria" w:hAnsi="Segoe UI Semilight" w:cs="Segoe UI Semilight"/>
          <w:b/>
          <w:bCs/>
          <w:i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bCs/>
          <w:i/>
          <w:szCs w:val="22"/>
          <w:lang w:bidi="ar-SA"/>
        </w:rPr>
        <w:t xml:space="preserve">Temeljem Opće Uredbe o zaštiti osobnih podataka / GDPR (General Data Protection </w:t>
      </w:r>
      <w:proofErr w:type="spellStart"/>
      <w:r w:rsidRPr="00EB46A0">
        <w:rPr>
          <w:rFonts w:ascii="Segoe UI Semilight" w:eastAsia="Cambria" w:hAnsi="Segoe UI Semilight" w:cs="Segoe UI Semilight"/>
          <w:b/>
          <w:bCs/>
          <w:i/>
          <w:szCs w:val="22"/>
          <w:lang w:bidi="ar-SA"/>
        </w:rPr>
        <w:t>Regulation</w:t>
      </w:r>
      <w:proofErr w:type="spellEnd"/>
      <w:r w:rsidRPr="00EB46A0">
        <w:rPr>
          <w:rFonts w:ascii="Segoe UI Semilight" w:eastAsia="Cambria" w:hAnsi="Segoe UI Semilight" w:cs="Segoe UI Semilight"/>
          <w:b/>
          <w:bCs/>
          <w:i/>
          <w:szCs w:val="22"/>
          <w:lang w:bidi="ar-SA"/>
        </w:rPr>
        <w:t>)</w:t>
      </w:r>
    </w:p>
    <w:p w14:paraId="092DA90E" w14:textId="45E7B53B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6520799D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37BB2EB7" w14:textId="77777777" w:rsidR="00EB46A0" w:rsidRPr="00EB46A0" w:rsidRDefault="00EB46A0" w:rsidP="00EB46A0">
      <w:pPr>
        <w:spacing w:after="0" w:line="240" w:lineRule="exact"/>
        <w:ind w:firstLine="708"/>
        <w:rPr>
          <w:rFonts w:ascii="Segoe UI Semilight" w:eastAsia="Cambria" w:hAnsi="Segoe UI Semilight" w:cs="Segoe UI Semilight"/>
          <w:b/>
          <w:iCs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iCs/>
          <w:szCs w:val="22"/>
          <w:lang w:bidi="ar-SA"/>
        </w:rPr>
        <w:t>Podaci o podnositelju  zahtjeva za povlačenje privole za obradu i korištenje osobnih podataka:</w:t>
      </w:r>
    </w:p>
    <w:p w14:paraId="22FBF7E7" w14:textId="1DEFFCB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1ABEB660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37620F18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Ime i prezime: </w:t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softHyphen/>
      </w:r>
    </w:p>
    <w:p w14:paraId="47E9CBB5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6F38BD3C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Adresa stanovanja: </w:t>
      </w:r>
    </w:p>
    <w:p w14:paraId="6EC0A8DF" w14:textId="53F0C963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701B5970" w14:textId="26CB44A4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>Kontakt broj telefona</w:t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 </w:t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>/</w:t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 </w:t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>mobitela</w:t>
      </w: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>:</w:t>
      </w:r>
    </w:p>
    <w:p w14:paraId="64430337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79DF339D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E-mail: </w:t>
      </w:r>
    </w:p>
    <w:p w14:paraId="02CBF7B0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65E9D2E8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Datum podnošenja zahtjeva: </w:t>
      </w:r>
    </w:p>
    <w:p w14:paraId="564D026C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</w:p>
    <w:p w14:paraId="6362C88B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 xml:space="preserve">Povlačim privolu danu za svrhu: </w:t>
      </w:r>
    </w:p>
    <w:p w14:paraId="24A5EFD0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0CEDC1C7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182FA026" w14:textId="77777777" w:rsidR="00EB46A0" w:rsidRPr="00EB46A0" w:rsidRDefault="00EB46A0" w:rsidP="00EB46A0">
      <w:pPr>
        <w:spacing w:after="0" w:line="240" w:lineRule="exact"/>
        <w:jc w:val="center"/>
        <w:rPr>
          <w:rFonts w:ascii="Segoe UI Semilight" w:eastAsia="Cambria" w:hAnsi="Segoe UI Semilight" w:cs="Segoe UI Semilight"/>
          <w:b/>
          <w:bCs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bCs/>
          <w:szCs w:val="22"/>
          <w:lang w:bidi="ar-SA"/>
        </w:rPr>
        <w:t>ZAHTJEV</w:t>
      </w:r>
    </w:p>
    <w:p w14:paraId="761F95C3" w14:textId="77777777" w:rsidR="00EB46A0" w:rsidRPr="00EB46A0" w:rsidRDefault="00EB46A0" w:rsidP="00EB46A0">
      <w:pPr>
        <w:spacing w:after="0" w:line="240" w:lineRule="exact"/>
        <w:jc w:val="both"/>
        <w:rPr>
          <w:rFonts w:ascii="Segoe UI Semilight" w:eastAsia="Cambria" w:hAnsi="Segoe UI Semilight" w:cs="Segoe UI Semilight"/>
          <w:szCs w:val="22"/>
          <w:lang w:bidi="ar-SA"/>
        </w:rPr>
      </w:pPr>
    </w:p>
    <w:p w14:paraId="34C15061" w14:textId="77777777" w:rsidR="00EB46A0" w:rsidRPr="00EB46A0" w:rsidRDefault="00EB46A0" w:rsidP="00EB46A0">
      <w:pPr>
        <w:spacing w:after="0" w:line="240" w:lineRule="exact"/>
        <w:ind w:firstLine="708"/>
        <w:jc w:val="both"/>
        <w:rPr>
          <w:rFonts w:ascii="Segoe UI Semilight" w:eastAsia="Cambria" w:hAnsi="Segoe UI Semilight" w:cs="Segoe UI Semilight"/>
          <w:i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Molimo Vas da, ukoliko želite, navedete razloge povlačenja privole te se obavezno vlastoručno potpišite na dnu Obrasca. </w:t>
      </w:r>
    </w:p>
    <w:p w14:paraId="77355A7F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54DDC25B" w14:textId="77777777" w:rsidR="00EB46A0" w:rsidRPr="00EB46A0" w:rsidRDefault="00EB46A0" w:rsidP="00EB46A0">
      <w:pPr>
        <w:spacing w:after="0" w:line="360" w:lineRule="auto"/>
        <w:rPr>
          <w:rFonts w:ascii="Segoe UI Semilight" w:eastAsia="Cambria" w:hAnsi="Segoe UI Semilight" w:cs="Segoe UI Semilight"/>
          <w:b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szCs w:val="2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5FF97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302466D4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7F899AB8" w14:textId="77777777" w:rsidR="00EB46A0" w:rsidRPr="00EB46A0" w:rsidRDefault="00EB46A0" w:rsidP="00EB46A0">
      <w:pPr>
        <w:spacing w:after="0" w:line="240" w:lineRule="exact"/>
        <w:ind w:left="4320" w:firstLine="720"/>
        <w:jc w:val="right"/>
        <w:rPr>
          <w:rFonts w:ascii="Segoe UI Semilight" w:eastAsia="Cambria" w:hAnsi="Segoe UI Semilight" w:cs="Segoe UI Semilight"/>
          <w:b/>
          <w:bCs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b/>
          <w:bCs/>
          <w:szCs w:val="22"/>
          <w:lang w:bidi="ar-SA"/>
        </w:rPr>
        <w:t xml:space="preserve">       Vlastoručni potpis:</w:t>
      </w:r>
    </w:p>
    <w:p w14:paraId="5D017E87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szCs w:val="22"/>
          <w:lang w:bidi="ar-SA"/>
        </w:rPr>
      </w:pPr>
    </w:p>
    <w:p w14:paraId="711AF331" w14:textId="5C1B49ED" w:rsidR="00EB46A0" w:rsidRPr="00EB46A0" w:rsidRDefault="00EB46A0" w:rsidP="00EB46A0">
      <w:pPr>
        <w:spacing w:after="0" w:line="240" w:lineRule="exact"/>
        <w:jc w:val="right"/>
        <w:rPr>
          <w:rFonts w:ascii="Segoe UI Semilight" w:eastAsia="Cambria" w:hAnsi="Segoe UI Semilight" w:cs="Segoe UI Semilight"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szCs w:val="22"/>
          <w:lang w:bidi="ar-SA"/>
        </w:rPr>
        <w:t>______________________________</w:t>
      </w:r>
    </w:p>
    <w:p w14:paraId="31F09065" w14:textId="77777777" w:rsidR="00EB46A0" w:rsidRPr="00EB46A0" w:rsidRDefault="00EB46A0" w:rsidP="00EB46A0">
      <w:pPr>
        <w:spacing w:after="0" w:line="240" w:lineRule="exact"/>
        <w:jc w:val="both"/>
        <w:rPr>
          <w:rFonts w:ascii="Segoe UI Semilight" w:eastAsia="Cambria" w:hAnsi="Segoe UI Semilight" w:cs="Segoe UI Semilight"/>
          <w:szCs w:val="22"/>
          <w:lang w:bidi="ar-SA"/>
        </w:rPr>
      </w:pPr>
      <w:bookmarkStart w:id="0" w:name="_GoBack"/>
      <w:bookmarkEnd w:id="0"/>
    </w:p>
    <w:p w14:paraId="74E03FCA" w14:textId="77777777" w:rsidR="00EB46A0" w:rsidRPr="00EB46A0" w:rsidRDefault="00EB46A0" w:rsidP="00EB46A0">
      <w:pPr>
        <w:spacing w:after="0" w:line="240" w:lineRule="exact"/>
        <w:jc w:val="both"/>
        <w:rPr>
          <w:rFonts w:ascii="Segoe UI Semilight" w:eastAsia="Cambria" w:hAnsi="Segoe UI Semilight" w:cs="Segoe UI Semilight"/>
          <w:szCs w:val="22"/>
          <w:lang w:bidi="ar-SA"/>
        </w:rPr>
      </w:pPr>
    </w:p>
    <w:p w14:paraId="59FC2510" w14:textId="0B3566D2" w:rsidR="00EB46A0" w:rsidRPr="00EB46A0" w:rsidRDefault="00EB46A0" w:rsidP="00EB46A0">
      <w:pPr>
        <w:spacing w:after="0" w:line="240" w:lineRule="exact"/>
        <w:ind w:firstLine="708"/>
        <w:jc w:val="both"/>
        <w:rPr>
          <w:rFonts w:ascii="Segoe UI Semilight" w:eastAsia="Cambria" w:hAnsi="Segoe UI Semilight" w:cs="Segoe UI Semilight"/>
          <w:i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Vlastoručno potpisani obrazac je potrebno dostaviti putem preporučene pošte na adresu: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br/>
        <w:t xml:space="preserve">Muzej 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betinske drvene brodogradnje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, 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Vladimira Nazora 7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, 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22244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 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Betina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 ili putem e-maila:  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muzej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@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mbdb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.hr (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JPEG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 ili PDF)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.</w:t>
      </w:r>
    </w:p>
    <w:p w14:paraId="3926BA3E" w14:textId="77777777" w:rsidR="00EB46A0" w:rsidRPr="00EB46A0" w:rsidRDefault="00EB46A0" w:rsidP="00EB46A0">
      <w:pPr>
        <w:spacing w:after="0" w:line="240" w:lineRule="exact"/>
        <w:rPr>
          <w:rFonts w:ascii="Segoe UI Semilight" w:eastAsia="Cambria" w:hAnsi="Segoe UI Semilight" w:cs="Segoe UI Semilight"/>
          <w:i/>
          <w:szCs w:val="22"/>
          <w:lang w:bidi="ar-SA"/>
        </w:rPr>
      </w:pPr>
    </w:p>
    <w:p w14:paraId="2BFC0D4D" w14:textId="216735B4" w:rsidR="00966013" w:rsidRPr="00EB46A0" w:rsidRDefault="00EB46A0" w:rsidP="00EB46A0">
      <w:pPr>
        <w:spacing w:after="0" w:line="240" w:lineRule="exact"/>
        <w:ind w:firstLine="708"/>
        <w:jc w:val="both"/>
        <w:rPr>
          <w:rFonts w:ascii="Segoe UI Semilight" w:eastAsia="Cambria" w:hAnsi="Segoe UI Semilight" w:cs="Segoe UI Semilight"/>
          <w:i/>
          <w:szCs w:val="22"/>
          <w:lang w:bidi="ar-SA"/>
        </w:rPr>
      </w:pP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Muzej 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>betinske drvene brodogradnje</w:t>
      </w:r>
      <w:r w:rsidRPr="00EB46A0">
        <w:rPr>
          <w:rFonts w:ascii="Segoe UI Semilight" w:eastAsia="Cambria" w:hAnsi="Segoe UI Semilight" w:cs="Segoe UI Semilight"/>
          <w:i/>
          <w:szCs w:val="22"/>
          <w:lang w:bidi="ar-SA"/>
        </w:rPr>
        <w:t xml:space="preserve"> je dužan u pisanom obliku odgovoriti podnositelju o poduzetim radnjama vezanim uz podneseni obrazac za  povlačenje privole za obradu i korištenje osobnih podataka čim prije, a najkasnije u roku od 15 dana od dana primitka obrasca. </w:t>
      </w:r>
    </w:p>
    <w:sectPr w:rsidR="00966013" w:rsidRPr="00EB4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61E3" w14:textId="77777777" w:rsidR="008138C6" w:rsidRDefault="008138C6" w:rsidP="00EB46A0">
      <w:pPr>
        <w:spacing w:after="0" w:line="240" w:lineRule="auto"/>
      </w:pPr>
      <w:r>
        <w:separator/>
      </w:r>
    </w:p>
  </w:endnote>
  <w:endnote w:type="continuationSeparator" w:id="0">
    <w:p w14:paraId="52ED4CB3" w14:textId="77777777" w:rsidR="008138C6" w:rsidRDefault="008138C6" w:rsidP="00EB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7718" w14:textId="77777777" w:rsidR="008138C6" w:rsidRDefault="008138C6" w:rsidP="00EB46A0">
      <w:pPr>
        <w:spacing w:after="0" w:line="240" w:lineRule="auto"/>
      </w:pPr>
      <w:r>
        <w:separator/>
      </w:r>
    </w:p>
  </w:footnote>
  <w:footnote w:type="continuationSeparator" w:id="0">
    <w:p w14:paraId="1D2B508C" w14:textId="77777777" w:rsidR="008138C6" w:rsidRDefault="008138C6" w:rsidP="00EB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E239" w14:textId="48CB3809" w:rsidR="00EB46A0" w:rsidRDefault="00EB46A0">
    <w:pPr>
      <w:pStyle w:val="Zaglavlje"/>
    </w:pPr>
    <w:r>
      <w:rPr>
        <w:noProof/>
      </w:rPr>
      <w:drawing>
        <wp:inline distT="0" distB="0" distL="0" distR="0" wp14:anchorId="37319ED1" wp14:editId="57030ED2">
          <wp:extent cx="4795200" cy="126000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2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13"/>
    <w:rsid w:val="008138C6"/>
    <w:rsid w:val="00966013"/>
    <w:rsid w:val="00E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C66DC"/>
  <w15:chartTrackingRefBased/>
  <w15:docId w15:val="{E8231029-2030-4C8C-884B-9F51CA5D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6A0"/>
    <w:pPr>
      <w:spacing w:after="200" w:line="276" w:lineRule="auto"/>
    </w:pPr>
    <w:rPr>
      <w:szCs w:val="28"/>
      <w:lang w:bidi="as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46A0"/>
    <w:pPr>
      <w:tabs>
        <w:tab w:val="center" w:pos="4536"/>
        <w:tab w:val="right" w:pos="9072"/>
      </w:tabs>
      <w:spacing w:after="0" w:line="240" w:lineRule="auto"/>
    </w:pPr>
    <w:rPr>
      <w:szCs w:val="22"/>
      <w:lang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EB46A0"/>
  </w:style>
  <w:style w:type="paragraph" w:styleId="Podnoje">
    <w:name w:val="footer"/>
    <w:basedOn w:val="Normal"/>
    <w:link w:val="PodnojeChar"/>
    <w:uiPriority w:val="99"/>
    <w:unhideWhenUsed/>
    <w:rsid w:val="00EB46A0"/>
    <w:pPr>
      <w:tabs>
        <w:tab w:val="center" w:pos="4536"/>
        <w:tab w:val="right" w:pos="9072"/>
      </w:tabs>
      <w:spacing w:after="0" w:line="240" w:lineRule="auto"/>
    </w:pPr>
    <w:rPr>
      <w:szCs w:val="22"/>
      <w:lang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B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Bilić</dc:creator>
  <cp:keywords/>
  <dc:description/>
  <cp:lastModifiedBy>Mirela Bilić</cp:lastModifiedBy>
  <cp:revision>2</cp:revision>
  <dcterms:created xsi:type="dcterms:W3CDTF">2019-01-23T09:52:00Z</dcterms:created>
  <dcterms:modified xsi:type="dcterms:W3CDTF">2019-01-23T09:58:00Z</dcterms:modified>
</cp:coreProperties>
</file>